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3B3F" w14:textId="77777777" w:rsidR="0000678D" w:rsidRDefault="0000678D" w:rsidP="0000678D">
      <w:pPr>
        <w:rPr>
          <w:b/>
          <w:bCs/>
        </w:rPr>
      </w:pPr>
      <w:r>
        <w:rPr>
          <w:b/>
          <w:bCs/>
        </w:rPr>
        <w:t>Environment Green Practices:</w:t>
      </w:r>
    </w:p>
    <w:p w14:paraId="70D6B108" w14:textId="77777777" w:rsidR="0000678D" w:rsidRDefault="0000678D" w:rsidP="0000678D"/>
    <w:p w14:paraId="7752753E" w14:textId="77777777" w:rsidR="0000678D" w:rsidRDefault="0000678D" w:rsidP="0000678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City Council allocated additional funding into the PW Department which allowed the hiring of two additional maintenance workers:</w:t>
      </w:r>
    </w:p>
    <w:p w14:paraId="6AE3A61C" w14:textId="77777777" w:rsidR="0000678D" w:rsidRDefault="0000678D" w:rsidP="0000678D">
      <w:pPr>
        <w:pStyle w:val="ListParagraph"/>
        <w:ind w:left="1440"/>
        <w:rPr>
          <w:rFonts w:eastAsia="Times New Roman"/>
        </w:rPr>
      </w:pPr>
    </w:p>
    <w:p w14:paraId="3168B6BF" w14:textId="1E4490A0" w:rsidR="0000678D" w:rsidRDefault="0000678D" w:rsidP="0000678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Added one FTE to Stormwater Utility to enhance clean out program for storm water drains and culverts which will lead to improved water quality</w:t>
      </w:r>
    </w:p>
    <w:p w14:paraId="476D0026" w14:textId="48CD56B1" w:rsidR="00F94D9D" w:rsidRDefault="00F94D9D" w:rsidP="00F94D9D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>Dead animals cleaned out, stuff going to bay</w:t>
      </w:r>
    </w:p>
    <w:p w14:paraId="517169E7" w14:textId="77777777" w:rsidR="0000678D" w:rsidRDefault="0000678D" w:rsidP="0000678D">
      <w:pPr>
        <w:pStyle w:val="ListParagraph"/>
        <w:ind w:left="1440"/>
        <w:rPr>
          <w:rFonts w:eastAsia="Times New Roman"/>
        </w:rPr>
      </w:pPr>
    </w:p>
    <w:p w14:paraId="19379488" w14:textId="3A686181" w:rsidR="0000678D" w:rsidRDefault="0000678D" w:rsidP="0000678D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Added one FTE in Sewer Utility to improve maintenance and lead to less inflow and infiltration and fewer sewer spills and releases ---- </w:t>
      </w:r>
      <w:r>
        <w:rPr>
          <w:rFonts w:eastAsia="Times New Roman"/>
          <w:i/>
          <w:iCs/>
        </w:rPr>
        <w:t>Lead-In</w:t>
      </w:r>
    </w:p>
    <w:p w14:paraId="0449E267" w14:textId="77777777" w:rsidR="0000678D" w:rsidRDefault="0000678D" w:rsidP="0000678D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Planned, Designed and Budgeted Marine Park Shoreline Reconstruction project which will help eliminate the garbage from spilling onto the beach. This reduction in beach garbage from the old landfill will create a much cleaner and more suitable habitat for birds and humans alike. </w:t>
      </w:r>
    </w:p>
    <w:p w14:paraId="0D1813D4" w14:textId="77777777" w:rsidR="0000678D" w:rsidRDefault="0000678D" w:rsidP="0000678D">
      <w:pPr>
        <w:pStyle w:val="ListParagraph"/>
        <w:rPr>
          <w:rFonts w:eastAsia="Times New Roman"/>
        </w:rPr>
      </w:pPr>
    </w:p>
    <w:p w14:paraId="217F375A" w14:textId="06F8AD2C" w:rsidR="0000678D" w:rsidRDefault="0000678D" w:rsidP="0000678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Removed excess and old equipment from PW facilities (avoids oil/gas/fluids leaking; recycles steel)</w:t>
      </w:r>
    </w:p>
    <w:p w14:paraId="287B386F" w14:textId="77777777" w:rsidR="0000678D" w:rsidRDefault="0000678D" w:rsidP="0000678D"/>
    <w:p w14:paraId="1A30D1C5" w14:textId="5EA82622" w:rsidR="0000678D" w:rsidRDefault="0000678D" w:rsidP="0000678D">
      <w:pPr>
        <w:rPr>
          <w:b/>
          <w:bCs/>
        </w:rPr>
      </w:pPr>
      <w:r>
        <w:rPr>
          <w:b/>
          <w:bCs/>
        </w:rPr>
        <w:t>General:</w:t>
      </w:r>
    </w:p>
    <w:p w14:paraId="5DEC2511" w14:textId="77777777" w:rsidR="0000678D" w:rsidRDefault="0000678D" w:rsidP="0000678D"/>
    <w:p w14:paraId="4756E759" w14:textId="77777777" w:rsidR="0000678D" w:rsidRDefault="0000678D" w:rsidP="0000678D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Shifted to paperless:</w:t>
      </w:r>
    </w:p>
    <w:p w14:paraId="516A25AE" w14:textId="77777777" w:rsidR="0000678D" w:rsidRDefault="0000678D" w:rsidP="0000678D">
      <w:pPr>
        <w:ind w:left="1440"/>
        <w:rPr>
          <w:rFonts w:eastAsia="Times New Roman"/>
        </w:rPr>
      </w:pPr>
    </w:p>
    <w:p w14:paraId="6BF629EE" w14:textId="1B48C2E9" w:rsidR="0000678D" w:rsidRDefault="0000678D" w:rsidP="0000678D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Agenda Packets:</w:t>
      </w:r>
    </w:p>
    <w:p w14:paraId="5DB37F2D" w14:textId="77777777" w:rsidR="0000678D" w:rsidRDefault="0000678D" w:rsidP="0000678D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City Council and Boards, Commissions, and Committees </w:t>
      </w:r>
    </w:p>
    <w:p w14:paraId="21FDA8FD" w14:textId="77777777" w:rsidR="0000678D" w:rsidRDefault="0000678D" w:rsidP="0000678D">
      <w:pPr>
        <w:ind w:left="1440"/>
        <w:rPr>
          <w:rFonts w:eastAsia="Times New Roman"/>
        </w:rPr>
      </w:pPr>
    </w:p>
    <w:p w14:paraId="4A22DAF5" w14:textId="2D3694F8" w:rsidR="0000678D" w:rsidRDefault="0000678D" w:rsidP="0000678D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Moved to completely digital application forms for: </w:t>
      </w:r>
    </w:p>
    <w:p w14:paraId="3636BB47" w14:textId="77777777" w:rsidR="0000678D" w:rsidRDefault="0000678D" w:rsidP="0000678D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Jobs </w:t>
      </w:r>
    </w:p>
    <w:p w14:paraId="6CBB5733" w14:textId="77777777" w:rsidR="0000678D" w:rsidRDefault="0000678D" w:rsidP="0000678D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boards, commissions, and committees</w:t>
      </w:r>
    </w:p>
    <w:p w14:paraId="6A0D3982" w14:textId="77777777" w:rsidR="0000678D" w:rsidRDefault="0000678D" w:rsidP="0000678D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cemetery</w:t>
      </w:r>
    </w:p>
    <w:p w14:paraId="18642558" w14:textId="77777777" w:rsidR="0000678D" w:rsidRDefault="0000678D" w:rsidP="0000678D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public records request forms</w:t>
      </w:r>
    </w:p>
    <w:p w14:paraId="54F950C6" w14:textId="77777777" w:rsidR="0000678D" w:rsidRDefault="0000678D" w:rsidP="0000678D">
      <w:pPr>
        <w:numPr>
          <w:ilvl w:val="2"/>
          <w:numId w:val="2"/>
        </w:numPr>
        <w:rPr>
          <w:rFonts w:eastAsia="Times New Roman"/>
        </w:rPr>
      </w:pPr>
      <w:r>
        <w:rPr>
          <w:rFonts w:eastAsia="Times New Roman"/>
        </w:rPr>
        <w:t>land use and building permits</w:t>
      </w:r>
    </w:p>
    <w:p w14:paraId="51AE77CB" w14:textId="77777777" w:rsidR="0000678D" w:rsidRDefault="0000678D" w:rsidP="0000678D">
      <w:pPr>
        <w:ind w:left="720"/>
        <w:rPr>
          <w:rFonts w:eastAsia="Times New Roman"/>
        </w:rPr>
      </w:pPr>
    </w:p>
    <w:p w14:paraId="7B9C916B" w14:textId="6FBD713F" w:rsidR="0000678D" w:rsidRDefault="0000678D" w:rsidP="0000678D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Through alternative work schedules and virtual meetings, vehicle miles (gas used) were reduced:</w:t>
      </w:r>
    </w:p>
    <w:p w14:paraId="27DA3E6D" w14:textId="77777777" w:rsidR="0000678D" w:rsidRDefault="0000678D" w:rsidP="0000678D">
      <w:pPr>
        <w:ind w:left="1440"/>
        <w:rPr>
          <w:rFonts w:eastAsia="Times New Roman"/>
        </w:rPr>
      </w:pPr>
    </w:p>
    <w:p w14:paraId="4083BFBD" w14:textId="70347786" w:rsidR="0000678D" w:rsidRDefault="0000678D" w:rsidP="0000678D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Staff</w:t>
      </w:r>
    </w:p>
    <w:p w14:paraId="72C47E89" w14:textId="77777777" w:rsidR="0000678D" w:rsidRDefault="0000678D" w:rsidP="0000678D">
      <w:pPr>
        <w:ind w:left="1440"/>
        <w:rPr>
          <w:rFonts w:eastAsia="Times New Roman"/>
        </w:rPr>
      </w:pPr>
    </w:p>
    <w:p w14:paraId="195F97E5" w14:textId="7A99A10E" w:rsidR="0000678D" w:rsidRDefault="0000678D" w:rsidP="0000678D">
      <w:pPr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>Board/Commission/Committee members</w:t>
      </w:r>
    </w:p>
    <w:p w14:paraId="57D7EE9D" w14:textId="77777777" w:rsidR="00F848E9" w:rsidRDefault="00F94D9D"/>
    <w:sectPr w:rsidR="00F84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580D"/>
    <w:multiLevelType w:val="hybridMultilevel"/>
    <w:tmpl w:val="4BFA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C607B"/>
    <w:multiLevelType w:val="hybridMultilevel"/>
    <w:tmpl w:val="47A0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8D"/>
    <w:rsid w:val="0000678D"/>
    <w:rsid w:val="002B49A0"/>
    <w:rsid w:val="007F7221"/>
    <w:rsid w:val="00AA7144"/>
    <w:rsid w:val="00E16506"/>
    <w:rsid w:val="00F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CE38"/>
  <w15:chartTrackingRefBased/>
  <w15:docId w15:val="{BF279201-D0AB-471F-8284-C3C76FDC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78D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Crawford</dc:creator>
  <cp:keywords/>
  <dc:description/>
  <cp:lastModifiedBy>Samuel Crawford</cp:lastModifiedBy>
  <cp:revision>2</cp:revision>
  <cp:lastPrinted>2022-02-03T00:47:00Z</cp:lastPrinted>
  <dcterms:created xsi:type="dcterms:W3CDTF">2022-02-02T17:52:00Z</dcterms:created>
  <dcterms:modified xsi:type="dcterms:W3CDTF">2022-02-04T01:08:00Z</dcterms:modified>
</cp:coreProperties>
</file>